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584"/>
        <w:gridCol w:w="2929"/>
      </w:tblGrid>
      <w:tr w:rsidR="009A4B36">
        <w:trPr>
          <w:trHeight w:val="397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36" w:rsidRDefault="009A4B36" w:rsidP="009A4B36">
            <w:pPr>
              <w:pStyle w:val="Header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9A4B36" w:rsidRDefault="009A4B36" w:rsidP="009A4B36">
            <w:pPr>
              <w:pStyle w:val="Header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9A4B36" w:rsidRDefault="009A4B36" w:rsidP="009A4B36">
            <w:pPr>
              <w:pStyle w:val="Header"/>
              <w:bidi/>
              <w:jc w:val="center"/>
              <w:rPr>
                <w:rFonts w:ascii="IranNastaliq" w:hAnsi="IranNastaliq" w:cs="IranNastaliq"/>
                <w:sz w:val="14"/>
                <w:szCs w:val="14"/>
                <w:rtl/>
              </w:rPr>
            </w:pPr>
            <w:r>
              <w:rPr>
                <w:rFonts w:hint="cs"/>
                <w:noProof/>
                <w:rtl/>
                <w:lang w:bidi="fa-IR"/>
              </w:rPr>
              <w:drawing>
                <wp:anchor distT="0" distB="0" distL="114300" distR="114300" simplePos="0" relativeHeight="251660288" behindDoc="1" locked="0" layoutInCell="1" allowOverlap="1" wp14:anchorId="2FF9837A" wp14:editId="1235A7A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-331470</wp:posOffset>
                  </wp:positionV>
                  <wp:extent cx="985520" cy="309245"/>
                  <wp:effectExtent l="19050" t="0" r="5080" b="0"/>
                  <wp:wrapTight wrapText="bothSides">
                    <wp:wrapPolygon edited="0">
                      <wp:start x="-418" y="0"/>
                      <wp:lineTo x="-418" y="19959"/>
                      <wp:lineTo x="21711" y="19959"/>
                      <wp:lineTo x="21711" y="0"/>
                      <wp:lineTo x="-418" y="0"/>
                    </wp:wrapPolygon>
                  </wp:wrapTight>
                  <wp:docPr id="2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309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IranNastaliq" w:hAnsi="IranNastaliq" w:cs="IranNastaliq"/>
                <w:sz w:val="14"/>
                <w:szCs w:val="14"/>
                <w:rtl/>
              </w:rPr>
              <w:t>دانشگاه علوم پزشکی و خدمات بهداشتی درمانی البرز</w:t>
            </w:r>
          </w:p>
          <w:p w:rsidR="009A4B36" w:rsidRDefault="009A4B36" w:rsidP="009A4B36">
            <w:pPr>
              <w:pStyle w:val="Header"/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ascii="IranNastaliq" w:hAnsi="IranNastaliq" w:cs="IranNastaliq"/>
                <w:sz w:val="14"/>
                <w:szCs w:val="14"/>
                <w:rtl/>
              </w:rPr>
              <w:t>معاونت درمان- مدیریت پرستاری</w:t>
            </w:r>
          </w:p>
        </w:tc>
        <w:tc>
          <w:tcPr>
            <w:tcW w:w="4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36" w:rsidRDefault="009A4B36" w:rsidP="009A4B36">
            <w:pPr>
              <w:pStyle w:val="Header"/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چک لیست ارزشيابي</w:t>
            </w:r>
            <w:r>
              <w:rPr>
                <w:rFonts w:cs="B Titr" w:hint="cs"/>
                <w:sz w:val="22"/>
                <w:szCs w:val="22"/>
                <w:lang w:bidi="fa-IR"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>سوپروایزر آموزشی</w:t>
            </w:r>
          </w:p>
          <w:p w:rsidR="009A4B36" w:rsidRDefault="009A4B36" w:rsidP="009A4B36">
            <w:pPr>
              <w:pStyle w:val="Header"/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36" w:rsidRDefault="009A4B36" w:rsidP="006B6FD9">
            <w:pPr>
              <w:pStyle w:val="Header"/>
              <w:bidi/>
              <w:spacing w:line="276" w:lineRule="auto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بازنگری: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03/</w:t>
            </w:r>
            <w:r w:rsidR="006B6FD9">
              <w:rPr>
                <w:rFonts w:cs="B Nazanin" w:hint="cs"/>
                <w:sz w:val="18"/>
                <w:szCs w:val="18"/>
                <w:rtl/>
              </w:rPr>
              <w:t>1403</w:t>
            </w:r>
          </w:p>
        </w:tc>
      </w:tr>
      <w:tr w:rsidR="009A4B36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36" w:rsidRDefault="009A4B36" w:rsidP="009A4B36">
            <w:pPr>
              <w:spacing w:after="0" w:line="240" w:lineRule="auto"/>
              <w:rPr>
                <w:rFonts w:eastAsia="Times New Roman" w:cs="B Nazani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36" w:rsidRDefault="009A4B36" w:rsidP="009A4B36">
            <w:pPr>
              <w:spacing w:after="0" w:line="240" w:lineRule="auto"/>
              <w:rPr>
                <w:rFonts w:eastAsia="Times New Roman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36" w:rsidRDefault="009A4B36" w:rsidP="006B6FD9">
            <w:pPr>
              <w:pStyle w:val="Header"/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ابلاغ: </w:t>
            </w:r>
            <w:r>
              <w:rPr>
                <w:rFonts w:cs="B Nazanin" w:hint="cs"/>
                <w:sz w:val="18"/>
                <w:szCs w:val="18"/>
                <w:rtl/>
              </w:rPr>
              <w:t>04/</w:t>
            </w:r>
            <w:r w:rsidR="006B6FD9">
              <w:rPr>
                <w:rFonts w:cs="B Nazanin" w:hint="cs"/>
                <w:sz w:val="18"/>
                <w:szCs w:val="18"/>
                <w:rtl/>
              </w:rPr>
              <w:t>1403</w:t>
            </w:r>
          </w:p>
        </w:tc>
      </w:tr>
      <w:tr w:rsidR="009A4B36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36" w:rsidRDefault="009A4B36" w:rsidP="009A4B36">
            <w:pPr>
              <w:spacing w:after="0" w:line="240" w:lineRule="auto"/>
              <w:rPr>
                <w:rFonts w:eastAsia="Times New Roman" w:cs="B Nazani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36" w:rsidRDefault="009A4B36" w:rsidP="009A4B36">
            <w:pPr>
              <w:spacing w:after="0" w:line="240" w:lineRule="auto"/>
              <w:rPr>
                <w:rFonts w:eastAsia="Times New Roman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36" w:rsidRDefault="009A4B36" w:rsidP="006B6FD9">
            <w:pPr>
              <w:pStyle w:val="Header"/>
              <w:bidi/>
              <w:spacing w:line="276" w:lineRule="auto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بازنگری مجدد: </w:t>
            </w:r>
            <w:r>
              <w:rPr>
                <w:rFonts w:cs="B Nazanin" w:hint="cs"/>
                <w:sz w:val="18"/>
                <w:szCs w:val="18"/>
                <w:rtl/>
              </w:rPr>
              <w:t>04/</w:t>
            </w:r>
            <w:r w:rsidR="006B6FD9">
              <w:rPr>
                <w:rFonts w:cs="B Nazanin" w:hint="cs"/>
                <w:sz w:val="18"/>
                <w:szCs w:val="18"/>
                <w:rtl/>
              </w:rPr>
              <w:t>1404</w:t>
            </w:r>
          </w:p>
        </w:tc>
      </w:tr>
    </w:tbl>
    <w:p w:rsidR="004520DC" w:rsidRDefault="004520DC" w:rsidP="006B6FD9">
      <w:pPr>
        <w:tabs>
          <w:tab w:val="left" w:pos="6793"/>
        </w:tabs>
        <w:bidi/>
        <w:spacing w:after="0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ارزیابی شونده:</w:t>
      </w:r>
      <w:r w:rsidR="006B6FD9">
        <w:rPr>
          <w:rFonts w:ascii="Times New Roman" w:hAnsi="Times New Roman" w:cs="B Nazanin"/>
          <w:b/>
          <w:bCs/>
          <w:sz w:val="24"/>
          <w:szCs w:val="24"/>
          <w:lang w:bidi="fa-IR"/>
        </w:rPr>
        <w:tab/>
      </w:r>
      <w:r w:rsidR="006B6FD9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نام بخش: </w:t>
      </w:r>
      <w:bookmarkStart w:id="0" w:name="_GoBack"/>
      <w:bookmarkEnd w:id="0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6663"/>
        <w:gridCol w:w="480"/>
        <w:gridCol w:w="480"/>
        <w:gridCol w:w="480"/>
        <w:gridCol w:w="480"/>
        <w:gridCol w:w="480"/>
      </w:tblGrid>
      <w:tr w:rsidR="004520DC">
        <w:trPr>
          <w:trHeight w:val="356"/>
          <w:jc w:val="center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b/>
                <w:bCs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7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عناوین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</w:tr>
      <w:tr w:rsidR="004520DC">
        <w:trPr>
          <w:trHeight w:val="6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DC" w:rsidRDefault="004520DC">
            <w:pPr>
              <w:spacing w:after="0" w:line="240" w:lineRule="auto"/>
              <w:rPr>
                <w:rFonts w:eastAsia="Times New Roman" w:cs="B Nazanin"/>
                <w:b/>
                <w:bCs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DC" w:rsidRDefault="004520DC">
            <w:pPr>
              <w:spacing w:after="0" w:line="240" w:lineRule="auto"/>
              <w:rPr>
                <w:rFonts w:eastAsia="Times New Roman" w:cs="B Nazanin"/>
                <w:b/>
                <w:bCs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100-91%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90-75%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75-51%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50-26%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  <w:lang w:bidi="fa-IR"/>
              </w:rPr>
              <w:t>25%&gt;</w:t>
            </w:r>
          </w:p>
        </w:tc>
      </w:tr>
      <w:tr w:rsidR="004520DC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در محل کار ورود و خروج به موقع دارد.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4520DC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2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با سایر همکاران و بیماران برخورد و رفتار مناسب دارد و اخلاق حرفه ای را رعایت می کند.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4520DC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3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نیازهای آموزشی پرسنل را ارزیابی و در جهت رفع آنها برنامه ریزی مناسب دارد.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4520DC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4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تقویم و زمان برگزاری کلاس های آموزشی را به صورت صحیح و مناسبی به افراد اطلاع رسانی می کند.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4520DC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5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کلاس های آموزشی را یه صورت منظم و طبق تقویم آموزشی برگزار می کند.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4520DC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6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بستر مناسب جهت شرکت در دره های آموزشی ضمن خدمت و مداوم و کسب نمرات آموزشی سالانه را برای تمامی کارکنان فراهم می کند.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4520DC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7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اثر بخشی آموزش های انجام شده را با روش های مختلف بررسی کرده و در جهت رفع مشکلات و موانع موجود پیگیری های لازم را انجام می دهد.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4520DC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8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برنامه ریزی مناسب جهت حضور در جلسات آموزشی و</w:t>
            </w:r>
            <w:r>
              <w:rPr>
                <w:rFonts w:eastAsia="Times New Roman" w:cs="B Nazanin" w:hint="cs"/>
                <w:color w:val="000000"/>
                <w:rtl/>
                <w:lang w:bidi="fa-IR"/>
              </w:rPr>
              <w:t xml:space="preserve"> کنفرانس های </w:t>
            </w:r>
            <w:r>
              <w:rPr>
                <w:rFonts w:eastAsia="Times New Roman" w:cs="B Nazanin" w:hint="cs"/>
                <w:color w:val="000000"/>
                <w:rtl/>
              </w:rPr>
              <w:t>درون بخشی دارد.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4520DC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9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برنامه ریزی مناسب جهت حضور در بخش و آماده سازی کارکنان زیر مجموعه خصوصا پرسنل جدیدالورود به مقررات اداری، استانداردهای مراقبتی، دستورالعمل ها، روش های اجرایی، خط مشی های سازمان دارد.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4520DC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10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در تدوین شاخص های آموزشی و برنامه ریزی عملیاتی بخش کمک می نماید.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4520DC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11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راهنمایی و هماهنگی های لازم را با رابط آموزش بخش به درستی انجام می دهد.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4520DC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12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امکانات آموزشی بخش ها را بررسی کرده و در جهت رفع مشکلات موجود پیگیری های لازم را انجام می دهد.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4520DC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13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کتابچه آموزش بدو خدمت را تدوین و در اختیار افراد قرار می دهد.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4520DC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14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در جهت افزایش دانش کارکنان برنامه ریزی لازم جهت تهیه کتب، جزوات و مقالات علمی جدید دارد.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4520DC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15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پمفلت و فیلم های آموزشی را تهیه و به پرسنل ارائه می نماید.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4520DC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16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انعطاف پذیر و انتقاد پذیر می باشد.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4520DC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17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both"/>
              <w:rPr>
                <w:rFonts w:eastAsia="Times New Roman" w:cs="B Nazanin"/>
                <w:color w:val="00000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شئونات و موازین اسلامی را رعایت کرده و پوشش مناسب و ظاهر آراسته مطابق با استانداردهای ابلاغی دارد.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4520DC">
        <w:trPr>
          <w:jc w:val="center"/>
        </w:trPr>
        <w:tc>
          <w:tcPr>
            <w:tcW w:w="8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جمع کل:</w:t>
            </w: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 xml:space="preserve">  امتیاز مکتسبه</w:t>
            </w:r>
          </w:p>
        </w:tc>
        <w:tc>
          <w:tcPr>
            <w:tcW w:w="2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  <w:tr w:rsidR="004520DC">
        <w:trPr>
          <w:jc w:val="center"/>
        </w:trPr>
        <w:tc>
          <w:tcPr>
            <w:tcW w:w="8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20DC" w:rsidRDefault="004520DC">
            <w:pPr>
              <w:bidi/>
              <w:spacing w:after="0" w:line="240" w:lineRule="auto"/>
              <w:jc w:val="right"/>
              <w:rPr>
                <w:rFonts w:eastAsia="Times New Roman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  <w:lang w:bidi="fa-IR"/>
              </w:rPr>
              <w:t>درصد مکتسبه</w:t>
            </w:r>
          </w:p>
        </w:tc>
        <w:tc>
          <w:tcPr>
            <w:tcW w:w="2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20DC" w:rsidRDefault="004520DC">
            <w:pPr>
              <w:bidi/>
              <w:spacing w:after="0" w:line="240" w:lineRule="auto"/>
              <w:jc w:val="center"/>
              <w:rPr>
                <w:rFonts w:eastAsia="Times New Roman" w:cs="B Nazanin"/>
                <w:lang w:bidi="fa-IR"/>
              </w:rPr>
            </w:pPr>
          </w:p>
        </w:tc>
      </w:tr>
    </w:tbl>
    <w:p w:rsidR="009A6857" w:rsidRDefault="004520DC" w:rsidP="004520DC">
      <w:pPr>
        <w:bidi/>
        <w:spacing w:after="0"/>
        <w:rPr>
          <w:rFonts w:ascii="Arial" w:eastAsia="Times New Roman" w:hAnsi="Arial" w:cs="B Nazanin"/>
          <w:b/>
          <w:bCs/>
          <w:color w:val="000000"/>
        </w:rPr>
      </w:pPr>
      <w:r>
        <w:rPr>
          <w:rFonts w:ascii="Arial" w:eastAsia="Times New Roman" w:hAnsi="Arial" w:cs="B Nazanin" w:hint="cs"/>
          <w:b/>
          <w:bCs/>
          <w:color w:val="000000"/>
          <w:rtl/>
        </w:rPr>
        <w:t>مهر و امضای ارزیاب</w:t>
      </w:r>
      <w:r>
        <w:rPr>
          <w:rFonts w:ascii="Arial" w:eastAsia="Times New Roman" w:hAnsi="Arial" w:cs="B Nazanin" w:hint="cs"/>
          <w:b/>
          <w:bCs/>
          <w:color w:val="000000"/>
          <w:sz w:val="16"/>
          <w:szCs w:val="16"/>
          <w:rtl/>
        </w:rPr>
        <w:t>(در صورت تمایل)</w:t>
      </w:r>
      <w:r>
        <w:rPr>
          <w:rFonts w:ascii="Arial" w:eastAsia="Times New Roman" w:hAnsi="Arial" w:cs="B Nazanin" w:hint="cs"/>
          <w:b/>
          <w:bCs/>
          <w:color w:val="000000"/>
          <w:rtl/>
        </w:rPr>
        <w:t>:</w:t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</w:r>
      <w:r>
        <w:rPr>
          <w:rFonts w:ascii="Arial" w:eastAsia="Times New Roman" w:hAnsi="Arial" w:cs="B Nazanin" w:hint="cs"/>
          <w:b/>
          <w:bCs/>
          <w:color w:val="000000"/>
          <w:rtl/>
        </w:rPr>
        <w:tab/>
        <w:t>مهر و امضای ارزیابی شونده:</w:t>
      </w:r>
    </w:p>
    <w:p w:rsidR="009A6857" w:rsidRDefault="009A6857" w:rsidP="009A6857">
      <w:pPr>
        <w:autoSpaceDE w:val="0"/>
        <w:autoSpaceDN w:val="0"/>
        <w:bidi/>
        <w:adjustRightInd w:val="0"/>
        <w:spacing w:after="0"/>
        <w:jc w:val="both"/>
        <w:rPr>
          <w:rFonts w:ascii="IranNastaliq" w:hAnsi="IranNastaliq" w:cs="B Nazanin"/>
          <w:b/>
          <w:bCs/>
        </w:rPr>
      </w:pPr>
      <w:r>
        <w:rPr>
          <w:rFonts w:ascii="IranNastaliq" w:hAnsi="IranNastaliq" w:cs="B Nazanin" w:hint="cs"/>
          <w:b/>
          <w:bCs/>
          <w:rtl/>
        </w:rPr>
        <w:t>منابع:</w:t>
      </w:r>
    </w:p>
    <w:p w:rsidR="009A6857" w:rsidRDefault="009A6857" w:rsidP="009A6857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IranNastaliq" w:hAnsi="IranNastaliq" w:cs="B Nazanin"/>
          <w:lang w:bidi="fa-IR"/>
        </w:rPr>
      </w:pPr>
      <w:r>
        <w:rPr>
          <w:rFonts w:ascii="IranNastaliq" w:hAnsi="IranNastaliq" w:cs="B Nazanin" w:hint="cs"/>
          <w:rtl/>
          <w:lang w:bidi="fa-IR"/>
        </w:rPr>
        <w:t>کتاب اصول و مدیریت خدمات پرستاری و مامایی / دکتر ناهید دهقان نیری و دکتر تهمینه صالحی/ انتشارات بشری/ 1399.</w:t>
      </w:r>
    </w:p>
    <w:p w:rsidR="009A6857" w:rsidRDefault="009A6857" w:rsidP="009A6857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IranNastaliq" w:hAnsi="IranNastaliq" w:cs="B Nazanin"/>
          <w:lang w:bidi="fa-IR"/>
        </w:rPr>
      </w:pPr>
      <w:r>
        <w:rPr>
          <w:rFonts w:ascii="IranNastaliq" w:hAnsi="IranNastaliq" w:cs="B Nazanin" w:hint="cs"/>
          <w:rtl/>
          <w:lang w:bidi="fa-IR"/>
        </w:rPr>
        <w:lastRenderedPageBreak/>
        <w:t>کتاب اصول و نظریه های مدیریت و کاربرد آن در پرستاری/ دکتر حمید حجتی/ نشر جامعه نگر / 1396.</w:t>
      </w:r>
    </w:p>
    <w:p w:rsidR="00F31C92" w:rsidRDefault="00F31C92" w:rsidP="00F31C92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IranNastaliq" w:hAnsi="IranNastaliq" w:cs="B Nazanin"/>
          <w:sz w:val="20"/>
          <w:szCs w:val="20"/>
          <w:lang w:bidi="fa-IR"/>
        </w:rPr>
      </w:pPr>
      <w:r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کتاب رهبری و مدیریت در بخش </w:t>
      </w:r>
      <w:r>
        <w:rPr>
          <w:rFonts w:ascii="Times New Roman" w:hAnsi="Times New Roman" w:cs="Times New Roman"/>
          <w:sz w:val="20"/>
          <w:szCs w:val="20"/>
          <w:rtl/>
          <w:lang w:bidi="fa-IR"/>
        </w:rPr>
        <w:t>/</w:t>
      </w:r>
      <w:r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دکتر محمد ذوالعدل و مروت گیوی/ انشارات ترجمک </w:t>
      </w:r>
      <w:r>
        <w:rPr>
          <w:rFonts w:ascii="Times New Roman" w:hAnsi="Times New Roman" w:cs="Times New Roman"/>
          <w:sz w:val="20"/>
          <w:szCs w:val="20"/>
          <w:rtl/>
          <w:lang w:bidi="fa-IR"/>
        </w:rPr>
        <w:t>/</w:t>
      </w:r>
      <w:r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1399.</w:t>
      </w:r>
    </w:p>
    <w:p w:rsidR="00F31C92" w:rsidRDefault="00F31C92" w:rsidP="00F31C92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IranNastaliq" w:hAnsi="IranNastaliq" w:cs="B Nazanin"/>
          <w:sz w:val="20"/>
          <w:szCs w:val="20"/>
          <w:lang w:bidi="fa-IR"/>
        </w:rPr>
      </w:pPr>
      <w:r>
        <w:rPr>
          <w:rFonts w:ascii="IranNastaliq" w:hAnsi="IranNastaliq" w:cs="B Nazanin" w:hint="cs"/>
          <w:sz w:val="20"/>
          <w:szCs w:val="20"/>
          <w:rtl/>
          <w:lang w:bidi="fa-IR"/>
        </w:rPr>
        <w:t>مدیریت منابع انسانی با رویکرد یکپارچگی و اعتماد سازمانی</w:t>
      </w:r>
      <w:r>
        <w:rPr>
          <w:rFonts w:ascii="Times New Roman" w:hAnsi="Times New Roman" w:cs="Times New Roman"/>
          <w:sz w:val="20"/>
          <w:szCs w:val="20"/>
          <w:rtl/>
          <w:lang w:bidi="fa-IR"/>
        </w:rPr>
        <w:t>/</w:t>
      </w:r>
      <w:r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علیرضا شرف زاده </w:t>
      </w:r>
      <w:r>
        <w:rPr>
          <w:rFonts w:ascii="Times New Roman" w:hAnsi="Times New Roman" w:cs="Times New Roman"/>
          <w:sz w:val="20"/>
          <w:szCs w:val="20"/>
          <w:rtl/>
          <w:lang w:bidi="fa-IR"/>
        </w:rPr>
        <w:t>/</w:t>
      </w:r>
      <w:r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انتشارات آریا دانش / 1397.</w:t>
      </w:r>
    </w:p>
    <w:p w:rsidR="00CC3B61" w:rsidRPr="009A6857" w:rsidRDefault="00CC3B61" w:rsidP="009A6857">
      <w:pPr>
        <w:bidi/>
        <w:rPr>
          <w:rFonts w:ascii="Arial" w:eastAsia="Times New Roman" w:hAnsi="Arial" w:cs="B Nazanin"/>
        </w:rPr>
      </w:pPr>
    </w:p>
    <w:sectPr w:rsidR="00CC3B61" w:rsidRPr="009A6857" w:rsidSect="00CC3B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5CC8"/>
    <w:multiLevelType w:val="hybridMultilevel"/>
    <w:tmpl w:val="3508F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520DC"/>
    <w:rsid w:val="001203A9"/>
    <w:rsid w:val="004520DC"/>
    <w:rsid w:val="006B6FD9"/>
    <w:rsid w:val="007A318E"/>
    <w:rsid w:val="00906D7C"/>
    <w:rsid w:val="009A4B36"/>
    <w:rsid w:val="009A6857"/>
    <w:rsid w:val="00B25A1C"/>
    <w:rsid w:val="00CC3B61"/>
    <w:rsid w:val="00F3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817A146"/>
  <w15:docId w15:val="{4A7B2A01-1AA4-4D96-A7CC-4B210BCC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0D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0DC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520DC"/>
    <w:rPr>
      <w:rFonts w:ascii="Calibri" w:eastAsia="Times New Roman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A6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Company>Grizli777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metron</dc:creator>
  <cp:lastModifiedBy>metron</cp:lastModifiedBy>
  <cp:revision>9</cp:revision>
  <cp:lastPrinted>2022-08-06T06:23:00Z</cp:lastPrinted>
  <dcterms:created xsi:type="dcterms:W3CDTF">2022-07-20T08:46:00Z</dcterms:created>
  <dcterms:modified xsi:type="dcterms:W3CDTF">2024-03-21T08:23:00Z</dcterms:modified>
</cp:coreProperties>
</file>